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D0FDF" w14:textId="77777777" w:rsidR="005C485D" w:rsidRDefault="005C485D">
      <w:pPr>
        <w:rPr>
          <w:rFonts w:ascii="Times New Roman" w:hAnsi="Times New Roman"/>
        </w:rPr>
      </w:pPr>
    </w:p>
    <w:p w14:paraId="450D198F" w14:textId="5D3BFE64" w:rsidR="000D7CB7" w:rsidRDefault="000D7CB7" w:rsidP="000D7CB7">
      <w:pPr>
        <w:spacing w:line="360" w:lineRule="auto"/>
        <w:rPr>
          <w:rFonts w:ascii="Times New Roman" w:hAnsi="Times New Roman"/>
        </w:rPr>
      </w:pPr>
      <w:r>
        <w:rPr>
          <w:rFonts w:ascii="Times New Roman" w:hAnsi="Times New Roman"/>
        </w:rPr>
        <w:t xml:space="preserve">                    </w:t>
      </w:r>
      <w:r w:rsidR="00B12BE9">
        <w:rPr>
          <w:rFonts w:ascii="Times New Roman" w:hAnsi="Times New Roman"/>
        </w:rPr>
        <w:t xml:space="preserve">                              </w:t>
      </w:r>
      <w:r>
        <w:rPr>
          <w:rFonts w:ascii="Times New Roman" w:hAnsi="Times New Roman"/>
        </w:rPr>
        <w:t xml:space="preserve">              Учитель   Голованова Татьяна Викторовна.</w:t>
      </w:r>
    </w:p>
    <w:p w14:paraId="37C58953" w14:textId="6CFF7DE7" w:rsidR="000D7CB7" w:rsidRDefault="000D7CB7" w:rsidP="000D7CB7">
      <w:pPr>
        <w:spacing w:line="360" w:lineRule="auto"/>
        <w:rPr>
          <w:rFonts w:ascii="Times New Roman" w:hAnsi="Times New Roman"/>
          <w:szCs w:val="28"/>
        </w:rPr>
      </w:pPr>
      <w:r>
        <w:rPr>
          <w:rFonts w:ascii="Times New Roman" w:hAnsi="Times New Roman"/>
          <w:szCs w:val="28"/>
        </w:rPr>
        <w:t xml:space="preserve">         </w:t>
      </w:r>
      <w:r w:rsidR="00B12BE9">
        <w:rPr>
          <w:rFonts w:ascii="Times New Roman" w:hAnsi="Times New Roman"/>
          <w:szCs w:val="28"/>
        </w:rPr>
        <w:t xml:space="preserve">                    ГОУ «Борзинс</w:t>
      </w:r>
      <w:r>
        <w:rPr>
          <w:rFonts w:ascii="Times New Roman" w:hAnsi="Times New Roman"/>
          <w:szCs w:val="28"/>
        </w:rPr>
        <w:t>кая специальная (коррекционная) школа интернат»</w:t>
      </w:r>
    </w:p>
    <w:p w14:paraId="44E95673" w14:textId="30320C98" w:rsidR="005C485D" w:rsidRDefault="000D7CB7" w:rsidP="000D7CB7">
      <w:pPr>
        <w:spacing w:line="360" w:lineRule="auto"/>
        <w:jc w:val="right"/>
        <w:rPr>
          <w:rFonts w:ascii="Times New Roman" w:hAnsi="Times New Roman"/>
        </w:rPr>
      </w:pPr>
      <w:r>
        <w:rPr>
          <w:rFonts w:ascii="Times New Roman" w:hAnsi="Times New Roman"/>
          <w:szCs w:val="28"/>
        </w:rPr>
        <w:t>Забайкальский край, Борзинский район, г. Борзя</w:t>
      </w:r>
    </w:p>
    <w:p w14:paraId="0082323D" w14:textId="77777777" w:rsidR="000D7CB7" w:rsidRDefault="000D7CB7" w:rsidP="000D7CB7">
      <w:pPr>
        <w:spacing w:line="360" w:lineRule="auto"/>
        <w:rPr>
          <w:rFonts w:ascii="Times New Roman" w:hAnsi="Times New Roman"/>
        </w:rPr>
      </w:pPr>
    </w:p>
    <w:p w14:paraId="5A435271" w14:textId="6AC1732B" w:rsidR="00E879D6" w:rsidRDefault="00E879D6" w:rsidP="00E879D6">
      <w:pPr>
        <w:rPr>
          <w:rFonts w:ascii="Times New Roman" w:hAnsi="Times New Roman"/>
          <w:b/>
        </w:rPr>
      </w:pPr>
      <w:r>
        <w:rPr>
          <w:rFonts w:ascii="Times New Roman" w:hAnsi="Times New Roman"/>
        </w:rPr>
        <w:t xml:space="preserve">                           </w:t>
      </w:r>
      <w:bookmarkStart w:id="0" w:name="_GoBack"/>
      <w:r>
        <w:rPr>
          <w:rFonts w:ascii="Times New Roman" w:hAnsi="Times New Roman"/>
          <w:b/>
        </w:rPr>
        <w:t>Пример родителей – важный фактор воспитания</w:t>
      </w:r>
      <w:bookmarkEnd w:id="0"/>
      <w:r>
        <w:rPr>
          <w:rFonts w:ascii="Times New Roman" w:hAnsi="Times New Roman"/>
          <w:b/>
        </w:rPr>
        <w:t>.</w:t>
      </w:r>
    </w:p>
    <w:p w14:paraId="63BE9D3A" w14:textId="77777777" w:rsidR="00E879D6" w:rsidRDefault="00E879D6" w:rsidP="00E879D6">
      <w:pPr>
        <w:rPr>
          <w:rFonts w:ascii="Times New Roman" w:hAnsi="Times New Roman"/>
        </w:rPr>
      </w:pPr>
    </w:p>
    <w:p w14:paraId="00D17688" w14:textId="77777777" w:rsidR="000D7CB7" w:rsidRDefault="000D7CB7" w:rsidP="000D7CB7">
      <w:pPr>
        <w:spacing w:line="360" w:lineRule="auto"/>
        <w:rPr>
          <w:rFonts w:ascii="Times New Roman" w:hAnsi="Times New Roman"/>
        </w:rPr>
      </w:pPr>
    </w:p>
    <w:p w14:paraId="07000000" w14:textId="77777777" w:rsidR="009E0826" w:rsidRDefault="00D26915" w:rsidP="00E879D6">
      <w:pPr>
        <w:spacing w:line="360" w:lineRule="auto"/>
        <w:ind w:left="-142" w:right="509"/>
        <w:rPr>
          <w:rFonts w:ascii="Times New Roman" w:hAnsi="Times New Roman"/>
        </w:rPr>
      </w:pPr>
      <w:r>
        <w:rPr>
          <w:rFonts w:ascii="Times New Roman" w:hAnsi="Times New Roman"/>
        </w:rPr>
        <w:t>Аннотация.</w:t>
      </w:r>
    </w:p>
    <w:p w14:paraId="08000000" w14:textId="7C104572" w:rsidR="009E0826" w:rsidRDefault="00D26915" w:rsidP="00E879D6">
      <w:pPr>
        <w:spacing w:line="360" w:lineRule="auto"/>
        <w:ind w:left="-142" w:right="509"/>
        <w:rPr>
          <w:rFonts w:ascii="Times New Roman" w:hAnsi="Times New Roman"/>
        </w:rPr>
      </w:pPr>
      <w:r>
        <w:rPr>
          <w:rFonts w:ascii="Times New Roman" w:hAnsi="Times New Roman"/>
        </w:rPr>
        <w:t>Ребенок с раннего возраста подражает своим родителям, которые являются самыми близкими и самыми значимыми людьми в его жизни.</w:t>
      </w:r>
      <w:r w:rsidR="00E879D6">
        <w:rPr>
          <w:rFonts w:ascii="Times New Roman" w:hAnsi="Times New Roman"/>
        </w:rPr>
        <w:t xml:space="preserve"> </w:t>
      </w:r>
      <w:r>
        <w:rPr>
          <w:rFonts w:ascii="Times New Roman" w:hAnsi="Times New Roman"/>
        </w:rPr>
        <w:t>С детства ребенок старается быть похожим на них в поведении, поступках, речи. Ребенок усваивает не то, чему мы его учим, а то что он видит в семье.</w:t>
      </w:r>
      <w:r w:rsidR="00E879D6">
        <w:rPr>
          <w:rFonts w:ascii="Times New Roman" w:hAnsi="Times New Roman"/>
        </w:rPr>
        <w:t xml:space="preserve"> В</w:t>
      </w:r>
      <w:r>
        <w:rPr>
          <w:rFonts w:ascii="Times New Roman" w:hAnsi="Times New Roman"/>
        </w:rPr>
        <w:t xml:space="preserve"> воспитании главной задачей ставится любовь к ребенку и забота о нем, личный положительный пример родителей,</w:t>
      </w:r>
      <w:r w:rsidR="00E879D6">
        <w:rPr>
          <w:rFonts w:ascii="Times New Roman" w:hAnsi="Times New Roman"/>
        </w:rPr>
        <w:t xml:space="preserve"> </w:t>
      </w:r>
      <w:r>
        <w:rPr>
          <w:rFonts w:ascii="Times New Roman" w:hAnsi="Times New Roman"/>
        </w:rPr>
        <w:t>а потом уже слова. Личный пример родителей закладывает основы нравственности и моральных качеств личности.</w:t>
      </w:r>
    </w:p>
    <w:p w14:paraId="09000000" w14:textId="77777777" w:rsidR="009E0826" w:rsidRDefault="009E0826" w:rsidP="00E879D6">
      <w:pPr>
        <w:spacing w:line="360" w:lineRule="auto"/>
        <w:ind w:left="-142" w:right="509"/>
        <w:rPr>
          <w:rFonts w:ascii="Times New Roman" w:hAnsi="Times New Roman"/>
        </w:rPr>
      </w:pPr>
    </w:p>
    <w:p w14:paraId="0A000000" w14:textId="77777777" w:rsidR="009E0826" w:rsidRDefault="00D26915" w:rsidP="00E879D6">
      <w:pPr>
        <w:spacing w:line="360" w:lineRule="auto"/>
        <w:ind w:left="-142" w:right="509"/>
        <w:rPr>
          <w:rFonts w:ascii="Times New Roman" w:hAnsi="Times New Roman"/>
        </w:rPr>
      </w:pPr>
      <w:r>
        <w:rPr>
          <w:rFonts w:ascii="Times New Roman" w:hAnsi="Times New Roman"/>
        </w:rPr>
        <w:t>Ключевые слова: воспитание, любовь, положительный пример, семья, общение, традиции, образ жизни.</w:t>
      </w:r>
    </w:p>
    <w:p w14:paraId="0B000000" w14:textId="77777777" w:rsidR="009E0826" w:rsidRDefault="009E0826" w:rsidP="00E879D6">
      <w:pPr>
        <w:spacing w:line="360" w:lineRule="auto"/>
        <w:ind w:left="-142" w:right="509"/>
        <w:rPr>
          <w:rFonts w:ascii="Times New Roman" w:hAnsi="Times New Roman"/>
        </w:rPr>
      </w:pPr>
    </w:p>
    <w:p w14:paraId="0C000000" w14:textId="4459CD7F" w:rsidR="009E0826" w:rsidRPr="00E879D6" w:rsidRDefault="00D26915" w:rsidP="00E879D6">
      <w:pPr>
        <w:spacing w:line="360" w:lineRule="auto"/>
        <w:ind w:left="-142" w:right="509"/>
        <w:rPr>
          <w:rFonts w:ascii="Times New Roman" w:hAnsi="Times New Roman"/>
          <w:bCs/>
        </w:rPr>
      </w:pPr>
      <w:r>
        <w:rPr>
          <w:rFonts w:ascii="Times New Roman" w:hAnsi="Times New Roman"/>
        </w:rPr>
        <w:t xml:space="preserve">                               </w:t>
      </w:r>
      <w:r>
        <w:rPr>
          <w:rFonts w:ascii="Times New Roman" w:hAnsi="Times New Roman"/>
          <w:b/>
        </w:rPr>
        <w:t xml:space="preserve"> </w:t>
      </w:r>
    </w:p>
    <w:p w14:paraId="0D000000" w14:textId="77777777" w:rsidR="009E0826" w:rsidRDefault="009E0826" w:rsidP="00E879D6">
      <w:pPr>
        <w:spacing w:line="360" w:lineRule="auto"/>
        <w:ind w:left="-142" w:right="509"/>
        <w:rPr>
          <w:rFonts w:ascii="Times New Roman" w:hAnsi="Times New Roman"/>
        </w:rPr>
      </w:pPr>
    </w:p>
    <w:p w14:paraId="3DAFA2F3" w14:textId="025A8713" w:rsidR="00B13A53" w:rsidRDefault="00D26915" w:rsidP="00B13A53">
      <w:pPr>
        <w:spacing w:line="360" w:lineRule="auto"/>
        <w:ind w:left="-142" w:right="509"/>
        <w:jc w:val="right"/>
        <w:rPr>
          <w:rFonts w:ascii="Times New Roman" w:hAnsi="Times New Roman"/>
        </w:rPr>
      </w:pPr>
      <w:r>
        <w:rPr>
          <w:rFonts w:ascii="Times New Roman" w:hAnsi="Times New Roman"/>
        </w:rPr>
        <w:t xml:space="preserve">                                          Ребёнок — зеркало семьи; как в капле воды </w:t>
      </w:r>
      <w:r w:rsidR="00B13A53">
        <w:rPr>
          <w:rFonts w:ascii="Times New Roman" w:hAnsi="Times New Roman"/>
        </w:rPr>
        <w:t xml:space="preserve">    </w:t>
      </w:r>
      <w:r>
        <w:rPr>
          <w:rFonts w:ascii="Times New Roman" w:hAnsi="Times New Roman"/>
        </w:rPr>
        <w:t xml:space="preserve">отражается </w:t>
      </w:r>
      <w:r w:rsidR="00E879D6">
        <w:rPr>
          <w:rFonts w:ascii="Times New Roman" w:hAnsi="Times New Roman"/>
        </w:rPr>
        <w:t xml:space="preserve">          </w:t>
      </w:r>
      <w:r>
        <w:rPr>
          <w:rFonts w:ascii="Times New Roman" w:hAnsi="Times New Roman"/>
        </w:rPr>
        <w:t>солнце, так в детях отражается</w:t>
      </w:r>
    </w:p>
    <w:p w14:paraId="0E000000" w14:textId="21BF29B4" w:rsidR="009E0826" w:rsidRDefault="00D26915" w:rsidP="00B13A53">
      <w:pPr>
        <w:spacing w:line="360" w:lineRule="auto"/>
        <w:ind w:left="-142" w:right="509"/>
        <w:jc w:val="right"/>
        <w:rPr>
          <w:rFonts w:ascii="Times New Roman" w:hAnsi="Times New Roman"/>
        </w:rPr>
      </w:pPr>
      <w:r>
        <w:rPr>
          <w:rFonts w:ascii="Times New Roman" w:hAnsi="Times New Roman"/>
        </w:rPr>
        <w:t xml:space="preserve"> нравственная чистота матери и отца. </w:t>
      </w:r>
    </w:p>
    <w:p w14:paraId="0F000000" w14:textId="65FC9E32" w:rsidR="009E0826" w:rsidRDefault="00D26915" w:rsidP="00E879D6">
      <w:pPr>
        <w:spacing w:line="360" w:lineRule="auto"/>
        <w:ind w:left="-142" w:right="509"/>
        <w:jc w:val="right"/>
        <w:rPr>
          <w:rFonts w:ascii="Times New Roman" w:hAnsi="Times New Roman"/>
        </w:rPr>
      </w:pPr>
      <w:r>
        <w:rPr>
          <w:rFonts w:ascii="Times New Roman" w:hAnsi="Times New Roman"/>
        </w:rPr>
        <w:t xml:space="preserve">                                                                          </w:t>
      </w:r>
      <w:r w:rsidR="00E879D6">
        <w:rPr>
          <w:rFonts w:ascii="Times New Roman" w:hAnsi="Times New Roman"/>
        </w:rPr>
        <w:t>(</w:t>
      </w:r>
      <w:r>
        <w:rPr>
          <w:rFonts w:ascii="Times New Roman" w:hAnsi="Times New Roman"/>
        </w:rPr>
        <w:t>В.А. Сухомлинский</w:t>
      </w:r>
      <w:r w:rsidR="00E879D6">
        <w:rPr>
          <w:rFonts w:ascii="Times New Roman" w:hAnsi="Times New Roman"/>
        </w:rPr>
        <w:t>)</w:t>
      </w:r>
    </w:p>
    <w:p w14:paraId="10000000" w14:textId="77777777" w:rsidR="009E0826" w:rsidRDefault="009E0826" w:rsidP="00E879D6">
      <w:pPr>
        <w:spacing w:line="360" w:lineRule="auto"/>
        <w:ind w:left="-142" w:right="509"/>
        <w:jc w:val="right"/>
        <w:rPr>
          <w:rFonts w:ascii="Times New Roman" w:hAnsi="Times New Roman"/>
        </w:rPr>
      </w:pPr>
    </w:p>
    <w:p w14:paraId="11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Данная статья посвящена особенностям современного семейного воспитания ребенка. Воспитание зависит от многих факторов, это и </w:t>
      </w:r>
      <w:proofErr w:type="spellStart"/>
      <w:r>
        <w:rPr>
          <w:rFonts w:ascii="Times New Roman" w:hAnsi="Times New Roman"/>
        </w:rPr>
        <w:t>социокулътурные</w:t>
      </w:r>
      <w:proofErr w:type="spellEnd"/>
      <w:r>
        <w:rPr>
          <w:rFonts w:ascii="Times New Roman" w:hAnsi="Times New Roman"/>
        </w:rPr>
        <w:t xml:space="preserve"> правила и нормы, представленные в виде национальных традиций и педагогические позиции, используемые родителями в семье. </w:t>
      </w:r>
      <w:r>
        <w:rPr>
          <w:rFonts w:ascii="Times New Roman" w:hAnsi="Times New Roman"/>
        </w:rPr>
        <w:lastRenderedPageBreak/>
        <w:t>Показано, что в век новых технологий большинство родителей и детей находятся в виртуальном мире. Делается акцент на том, что сегодня очень важно учитывать современные особенности воспитания и использовать самые передовые методы развития ребенка. Обосновано, что современные родители должны представлять себе определенные модели и образцы своего поведения в общении с собственными детьми. Для правильного воспитания своего ребенка родителю необходимо постоянно обучаться и освоить разнообразные современные подходы. В чем выражается личный пример родителей?</w:t>
      </w:r>
    </w:p>
    <w:p w14:paraId="12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Многие родители думают, что ребенка можно воспитать словами. Разве слово является главным средством воспитания? В воспитании ребенка важна сначала любовь и забота к ребенку, затем – личный пример родителей, и только потом — слова взрослого. Личный пример родителей является самым главным методом воспитания. С первых дней жизни ребенок впитывает то, что видит вокруг себя. Ребенок поступает не так, как его учат, а как поступают родители. Все, что они видят, передают в своих играх. Если понаблюдать за их сюжетно - ролевой игрой «Семья», то можно увидеть копию семейных отношений. Плохим примером для ребенка являются моменты, когда слова родителей расходятся с их делами. </w:t>
      </w:r>
    </w:p>
    <w:p w14:paraId="13000000" w14:textId="77777777" w:rsidR="009E0826" w:rsidRDefault="00D26915" w:rsidP="00E879D6">
      <w:pPr>
        <w:spacing w:line="360" w:lineRule="auto"/>
        <w:ind w:left="-142" w:right="509"/>
        <w:rPr>
          <w:rFonts w:ascii="Times New Roman" w:hAnsi="Times New Roman"/>
        </w:rPr>
      </w:pPr>
      <w:r>
        <w:rPr>
          <w:rFonts w:ascii="Times New Roman" w:hAnsi="Times New Roman"/>
        </w:rPr>
        <w:t>   Поведение родителей – пример для подражания их детей. Дети больше впитывают то, что видят. Если мама использует в своей речи ласкательные слова, то и ребенок будет их использовать. Если родители допускают грубые выражения, то и дети в играх и общении будут использовать ненормативную лексику;</w:t>
      </w:r>
    </w:p>
    <w:p w14:paraId="14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 Высказывание личного отношения к окружающим событиям. Если родители увидели курящего человека, то они должны конкретно и точно сказать, что это отрицательно влияет на здоровье. И никаких многозначительных слов. Выразить свое отношение необходимо искренне;</w:t>
      </w:r>
    </w:p>
    <w:p w14:paraId="15000000" w14:textId="77777777" w:rsidR="009E0826" w:rsidRDefault="00D26915" w:rsidP="00E879D6">
      <w:pPr>
        <w:numPr>
          <w:ilvl w:val="0"/>
          <w:numId w:val="1"/>
        </w:numPr>
        <w:spacing w:line="360" w:lineRule="auto"/>
        <w:ind w:left="-142" w:right="509"/>
        <w:rPr>
          <w:rFonts w:ascii="Times New Roman" w:hAnsi="Times New Roman"/>
        </w:rPr>
      </w:pPr>
      <w:r>
        <w:rPr>
          <w:rFonts w:ascii="Times New Roman" w:hAnsi="Times New Roman"/>
        </w:rPr>
        <w:t>Соответствие слов делу. Если вы требуете от ребенка чего-то, тогда и сами выполняйте это требование.</w:t>
      </w:r>
    </w:p>
    <w:p w14:paraId="16000000" w14:textId="77777777" w:rsidR="009E0826" w:rsidRDefault="00D26915" w:rsidP="00E879D6">
      <w:pPr>
        <w:numPr>
          <w:ilvl w:val="0"/>
          <w:numId w:val="2"/>
        </w:numPr>
        <w:spacing w:line="360" w:lineRule="auto"/>
        <w:ind w:left="-142" w:right="509"/>
        <w:rPr>
          <w:rFonts w:ascii="Times New Roman" w:hAnsi="Times New Roman"/>
        </w:rPr>
      </w:pPr>
      <w:r>
        <w:rPr>
          <w:rFonts w:ascii="Times New Roman" w:hAnsi="Times New Roman"/>
        </w:rPr>
        <w:lastRenderedPageBreak/>
        <w:t>Если родители хотят видеть своих детей наделенными определенными личностными качествами и добродетелями, то самый эффективный путь – развить эти черты в самих себе в качестве образцов для подражания.</w:t>
      </w:r>
    </w:p>
    <w:p w14:paraId="17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Один из самых эффективных методов воспитания – пример родителей. Своим поведением они учат детей плохому или хорошему.</w:t>
      </w:r>
    </w:p>
    <w:p w14:paraId="18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Так какой пример мы подаем своим детям хороший и плохой и как это работает на практике. Рассмотрим несколько факторов общения в семье.</w:t>
      </w:r>
    </w:p>
    <w:p w14:paraId="19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Моральные ценности. Чтобы дети «усваивали» моральные ценности, нужно их на деле демонстрировать, обсуждать с детьми свои взгляды на добро и зло, разбирать конкретные ситуации и реальные примеры. Представим ситуацию: в торговом центре в присутствии вас и вашего ребенка обидели пожилого человека, обругали его за медлительность на кассе. Если не отвернётесь, делая вид, что вас это не касается, а выскажите слова поддержки старушке или старику, сын или дочка увидят на деле, «что такое хорошо, а что такое плохо». Так они научатся становиться на сторону добра. В противном случае ребёнок учится равнодушию и принципу «моя хата с краю».</w:t>
      </w:r>
    </w:p>
    <w:p w14:paraId="1A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Коммуникация и общение. Способ общения родителей — и между собой, и с окружающими — оказывает влияние на развитие коммуникационных навыков у детей. Если в семье принято разговаривать спокойным тоном, слышать и слушать просьбы и желания других, ребенок непременно будет следовать этому примеру.</w:t>
      </w:r>
    </w:p>
    <w:p w14:paraId="1B000000" w14:textId="77777777" w:rsidR="009E0826" w:rsidRDefault="00D26915" w:rsidP="00E879D6">
      <w:pPr>
        <w:spacing w:line="360" w:lineRule="auto"/>
        <w:ind w:left="-142" w:right="509"/>
        <w:rPr>
          <w:rFonts w:ascii="Times New Roman" w:hAnsi="Times New Roman"/>
        </w:rPr>
      </w:pPr>
      <w:r>
        <w:rPr>
          <w:rFonts w:ascii="Times New Roman" w:hAnsi="Times New Roman"/>
        </w:rPr>
        <w:t>Хорошим примером является взаимная помощь родителей друг другу, забота во время болезни, совместное решение бытовых проблем, например, генеральная уборка или закупка продуктов. Если всё это делается с желанием, без крика и раздражения, ребенок будет копировать эту модель поведения и охотно помогать родителям в силу своих возможностей.</w:t>
      </w:r>
    </w:p>
    <w:p w14:paraId="1C000000" w14:textId="77777777" w:rsidR="009E0826" w:rsidRDefault="00D26915" w:rsidP="00E879D6">
      <w:pPr>
        <w:spacing w:line="360" w:lineRule="auto"/>
        <w:ind w:left="-142" w:right="509"/>
        <w:rPr>
          <w:rFonts w:ascii="Times New Roman" w:hAnsi="Times New Roman"/>
        </w:rPr>
      </w:pPr>
      <w:r>
        <w:rPr>
          <w:rFonts w:ascii="Times New Roman" w:hAnsi="Times New Roman"/>
        </w:rPr>
        <w:t>И наоборот. Привычка грубить, повышать тон, проявлять равнодушие к другим членам семьи, нежелание участвовать в решении общих задач тоже будет копироваться.</w:t>
      </w:r>
    </w:p>
    <w:p w14:paraId="1D000000" w14:textId="77777777" w:rsidR="009E0826" w:rsidRDefault="00D26915" w:rsidP="00E879D6">
      <w:pPr>
        <w:spacing w:line="360" w:lineRule="auto"/>
        <w:ind w:left="-142" w:right="509"/>
        <w:rPr>
          <w:rFonts w:ascii="Times New Roman" w:hAnsi="Times New Roman"/>
        </w:rPr>
      </w:pPr>
      <w:r>
        <w:rPr>
          <w:rFonts w:ascii="Times New Roman" w:hAnsi="Times New Roman"/>
        </w:rPr>
        <w:lastRenderedPageBreak/>
        <w:t xml:space="preserve">   Семейные традиции. Будьте уверены, что все традиции в вашей семье – выпечка по воскресным дням, «разговоры за столом», обмен новостями и событиями, подготовка подарков и сюрпризов — ваш ребенок перенесет в свою семью. И если праздники принято отмечать «с размахом», да так, чтобы дня три ничего не помнить о происходящем, то и эта семейная традиция плавно перекочует в новую семью.</w:t>
      </w:r>
    </w:p>
    <w:p w14:paraId="1E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Образ жизни. Привить ребенку основы здорового образа жизни – один из важнейших аспектов воспитания ребенка. Если родители заботятся о своем здоровье, физической форме, то и дети, повзрослев, покажут отличный пример уже своим отпрыскам.</w:t>
      </w:r>
    </w:p>
    <w:p w14:paraId="1F000000" w14:textId="77777777" w:rsidR="009E0826" w:rsidRDefault="00D26915" w:rsidP="00E879D6">
      <w:pPr>
        <w:spacing w:line="360" w:lineRule="auto"/>
        <w:ind w:left="-142" w:right="509"/>
        <w:rPr>
          <w:rFonts w:ascii="Times New Roman" w:hAnsi="Times New Roman"/>
        </w:rPr>
      </w:pPr>
      <w:r>
        <w:rPr>
          <w:rFonts w:ascii="Times New Roman" w:hAnsi="Times New Roman"/>
        </w:rPr>
        <w:t>Ну а если папа «валяется» с пивным животом на диване, а мама курит или употребляет алкоголь в присутствии ребенка, разбавляя посиделки с подругами пошлыми анекдотами с матом, не стоит удивляться, что сын или дочь тоже захотят по быстрее «повзрослеть», опробовав алкоголь и табак.</w:t>
      </w:r>
    </w:p>
    <w:p w14:paraId="20000000" w14:textId="77777777" w:rsidR="009E0826" w:rsidRDefault="00D26915" w:rsidP="00E879D6">
      <w:pPr>
        <w:spacing w:line="360" w:lineRule="auto"/>
        <w:ind w:left="-142" w:right="509"/>
        <w:rPr>
          <w:rFonts w:ascii="Times New Roman" w:hAnsi="Times New Roman"/>
        </w:rPr>
      </w:pPr>
      <w:r>
        <w:rPr>
          <w:rFonts w:ascii="Times New Roman" w:hAnsi="Times New Roman"/>
        </w:rPr>
        <w:t>Отношение к своим обязанностям. Наблюдая ежедневно, как папа ходит на работу, а мама выполняет огромный объем домашних работ, чтобы все были сыты, здоровы, ходили в свежей одежде и жили в чистом доме, дети учатся ответственности, трудолюбию.</w:t>
      </w:r>
    </w:p>
    <w:p w14:paraId="21000000" w14:textId="77777777" w:rsidR="009E0826" w:rsidRDefault="00D26915" w:rsidP="00E879D6">
      <w:pPr>
        <w:spacing w:line="360" w:lineRule="auto"/>
        <w:ind w:left="-142" w:right="509"/>
        <w:rPr>
          <w:rFonts w:ascii="Times New Roman" w:hAnsi="Times New Roman"/>
        </w:rPr>
      </w:pPr>
      <w:r>
        <w:rPr>
          <w:rFonts w:ascii="Times New Roman" w:hAnsi="Times New Roman"/>
        </w:rPr>
        <w:t>Наблюдая противоположную ситуацию, когда папа не работает, а мама «залипает» в смартфоне в окружении пустых кастрюль и горах немытой посуды, дети будут воспринимать эту картинку как норму.</w:t>
      </w:r>
    </w:p>
    <w:p w14:paraId="22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Решение конфликтов. Без конфликтов не живет ни одна, даже самая благополучная семья. Однако способы решения родителями разногласий играют решающую роль в том, что из их поведения «намотает на ус» их ребенок. Если назрела скандальная ситуация, не надо кричать, ругаться, тем более, употреблять матерные слова и стучать кулаком по столу. Попробуйте спокойно выяснить причины конфликта и урегулировать его мирным путем. Да, непросто держать себя в руках, но надо стараться, так как ребёнок будет повторять ваше поведение.</w:t>
      </w:r>
    </w:p>
    <w:p w14:paraId="23000000" w14:textId="77777777" w:rsidR="009E0826" w:rsidRDefault="00D26915" w:rsidP="00E879D6">
      <w:pPr>
        <w:spacing w:line="360" w:lineRule="auto"/>
        <w:ind w:left="-142" w:right="509"/>
        <w:rPr>
          <w:rFonts w:ascii="Times New Roman" w:hAnsi="Times New Roman"/>
        </w:rPr>
      </w:pPr>
      <w:r>
        <w:rPr>
          <w:rFonts w:ascii="Times New Roman" w:hAnsi="Times New Roman"/>
        </w:rPr>
        <w:lastRenderedPageBreak/>
        <w:t xml:space="preserve">  Отношение к учебе. Когда родители проявляют интерес к образованию, посещают мероприятия в школе и поддерживают успехи своих сыновей и дочек, это способствует развитию у детей позитивного отношения к учебе.</w:t>
      </w:r>
    </w:p>
    <w:p w14:paraId="24000000" w14:textId="77777777" w:rsidR="009E0826" w:rsidRDefault="00D26915" w:rsidP="00E879D6">
      <w:pPr>
        <w:spacing w:line="360" w:lineRule="auto"/>
        <w:ind w:left="-142" w:right="509"/>
        <w:rPr>
          <w:rFonts w:ascii="Times New Roman" w:hAnsi="Times New Roman"/>
        </w:rPr>
      </w:pPr>
      <w:r>
        <w:rPr>
          <w:rFonts w:ascii="Times New Roman" w:hAnsi="Times New Roman"/>
        </w:rPr>
        <w:t>Хотите, чтобы ребенок учился с интересом? Покажите, что можно учиться с вдохновением: помогите подготовить интересный реферат с незабитыми фактами и примерами, сделать уникальную поделку, выбрать оригинальную тему для доклада, а затем вместе отметить это, организовав вечером семейное чаепитие с домашними сладостями. Можно ввести прекрасную традицию праздновать победы и достижения.</w:t>
      </w:r>
    </w:p>
    <w:p w14:paraId="25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Отношение к экологии. Если родители проявляют заботу об окружающей среде, дети непременно будут ответственными гражданами. Показывайте ребенку пример, сортируя отходы, бережно относясь к природе, покупая </w:t>
      </w:r>
      <w:proofErr w:type="spellStart"/>
      <w:r>
        <w:rPr>
          <w:rFonts w:ascii="Times New Roman" w:hAnsi="Times New Roman"/>
        </w:rPr>
        <w:t>биоразлагаемые</w:t>
      </w:r>
      <w:proofErr w:type="spellEnd"/>
      <w:r>
        <w:rPr>
          <w:rFonts w:ascii="Times New Roman" w:hAnsi="Times New Roman"/>
        </w:rPr>
        <w:t xml:space="preserve"> пакеты. Объясняйте, что человек является не хозяином природы, а ее частью.</w:t>
      </w:r>
    </w:p>
    <w:p w14:paraId="26000000" w14:textId="77777777" w:rsidR="009E0826" w:rsidRDefault="00D26915" w:rsidP="00E879D6">
      <w:pPr>
        <w:spacing w:line="360" w:lineRule="auto"/>
        <w:ind w:left="-142" w:right="509"/>
        <w:rPr>
          <w:rFonts w:ascii="Times New Roman" w:hAnsi="Times New Roman"/>
        </w:rPr>
      </w:pPr>
      <w:r>
        <w:rPr>
          <w:rFonts w:ascii="Times New Roman" w:hAnsi="Times New Roman"/>
        </w:rPr>
        <w:t>Потребительское отношение к природе, демонстрируемое взрослыми, непременно станет «достоянием» ребенка.</w:t>
      </w:r>
    </w:p>
    <w:p w14:paraId="27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Отношение к себе. Самоуважение или, наоборот, заниженная самооценка – то, что копирует ребенок, находясь в окружении взрослых. Чтобы ребенок вырос уверенным в себе человеком, уважайте себя!</w:t>
      </w:r>
    </w:p>
    <w:p w14:paraId="28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Терпимость и толерантность. Учите детей тому, что лишний вес, особенности внешности, физического или психического развития не должны быть предметом насмешек и </w:t>
      </w:r>
      <w:proofErr w:type="spellStart"/>
      <w:r>
        <w:rPr>
          <w:rFonts w:ascii="Times New Roman" w:hAnsi="Times New Roman"/>
        </w:rPr>
        <w:t>буллинга</w:t>
      </w:r>
      <w:proofErr w:type="spellEnd"/>
      <w:r>
        <w:rPr>
          <w:rFonts w:ascii="Times New Roman" w:hAnsi="Times New Roman"/>
        </w:rPr>
        <w:t xml:space="preserve"> со стороны окружающих. Но помните, что важны не столько ваши слова, сколько поступки!</w:t>
      </w:r>
    </w:p>
    <w:p w14:paraId="29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Все мы хотим, чтобы наши дети были счастливыми, здоровыми, трудолюбивыми людьми. Мы постоянно говорим им о том, что нельзя обижать слабого, что нужно заботиться о себе, что нельзя пить, курить и ругаться матом. Но если бы мы до конца осознавали, насколько велика сила примера, то давно бы перешли «от слов к делу».</w:t>
      </w:r>
    </w:p>
    <w:p w14:paraId="2A000000" w14:textId="77777777" w:rsidR="009E0826" w:rsidRDefault="00D26915" w:rsidP="00E879D6">
      <w:pPr>
        <w:spacing w:line="360" w:lineRule="auto"/>
        <w:ind w:left="-142" w:right="509"/>
        <w:rPr>
          <w:rFonts w:ascii="Times New Roman" w:hAnsi="Times New Roman"/>
        </w:rPr>
      </w:pPr>
      <w:r>
        <w:rPr>
          <w:rFonts w:ascii="Times New Roman" w:hAnsi="Times New Roman"/>
        </w:rPr>
        <w:t xml:space="preserve">   Надеюсь, что теперь вы и самостоятельно поняли, какой же основной секрет воспитания. Его можно сформулировать так: дети очень мало слышат из того, </w:t>
      </w:r>
      <w:r>
        <w:rPr>
          <w:rFonts w:ascii="Times New Roman" w:hAnsi="Times New Roman"/>
        </w:rPr>
        <w:lastRenderedPageBreak/>
        <w:t xml:space="preserve">что мы им говорим, но зато почти всегда учатся на наших примерах и нашем </w:t>
      </w:r>
      <w:proofErr w:type="spellStart"/>
      <w:r>
        <w:rPr>
          <w:rFonts w:ascii="Times New Roman" w:hAnsi="Times New Roman"/>
        </w:rPr>
        <w:t>поведении.</w:t>
      </w:r>
      <w:r>
        <w:rPr>
          <w:rFonts w:ascii="Times New Roman" w:hAnsi="Times New Roman"/>
          <w:color w:val="333333"/>
          <w:shd w:val="clear" w:color="auto" w:fill="F6F6F6"/>
        </w:rPr>
        <w:t>Обращайте</w:t>
      </w:r>
      <w:proofErr w:type="spellEnd"/>
      <w:r>
        <w:rPr>
          <w:rFonts w:ascii="Times New Roman" w:hAnsi="Times New Roman"/>
          <w:color w:val="333333"/>
          <w:shd w:val="clear" w:color="auto" w:fill="F6F6F6"/>
        </w:rPr>
        <w:t xml:space="preserve"> внимание на то, что вы делаете каждую минуту, каждый день. Это то, чему мы учим своих детей. Даже если ничего им не говорим. Поэтому главное воспитание, которым мы можем заняться, это воспитание самих себя. Не зря гласит народная мудрость: «Яблочко от яблоньки далеко не падает». Давайте вести себя деликатно по отношению к окружающим, так как мы являемся примером для собственных детей, а также для тех, кто нас окружает.</w:t>
      </w:r>
      <w:r>
        <w:rPr>
          <w:rFonts w:ascii="Times New Roman" w:hAnsi="Times New Roman"/>
        </w:rPr>
        <w:br/>
        <w:t xml:space="preserve">  И так мы с вами рассмотрели несколько факторов поведения родителей. Охарактеризованы факторы, от которых зависит воспитание детей. Сделаем вывод о том, что сегодня родитель несет на себе груз ответственности за правильное воспитание своего ребенка, и ему необходимо освоить разнообразные подходы. Следовательно, именно в семье закладываются главные, стержневые качества личности. Поэтому личный пример родителей, стиль взаимоотношений, установившийся в семье, - один из главных факторов воспитания детей.</w:t>
      </w:r>
    </w:p>
    <w:p w14:paraId="2B000000" w14:textId="77777777" w:rsidR="009E0826" w:rsidRDefault="009E0826" w:rsidP="00E879D6">
      <w:pPr>
        <w:spacing w:line="360" w:lineRule="auto"/>
        <w:ind w:left="-142" w:right="509"/>
        <w:rPr>
          <w:rFonts w:ascii="Times New Roman" w:hAnsi="Times New Roman"/>
        </w:rPr>
      </w:pPr>
    </w:p>
    <w:p w14:paraId="2C000000" w14:textId="77777777" w:rsidR="009E0826" w:rsidRDefault="00D26915" w:rsidP="00543C62">
      <w:pPr>
        <w:spacing w:line="276" w:lineRule="auto"/>
        <w:ind w:left="-142" w:right="509"/>
        <w:rPr>
          <w:rFonts w:ascii="Times New Roman" w:hAnsi="Times New Roman"/>
          <w:color w:val="333333"/>
          <w:highlight w:val="white"/>
        </w:rPr>
      </w:pPr>
      <w:r>
        <w:rPr>
          <w:rFonts w:ascii="Times New Roman" w:hAnsi="Times New Roman"/>
        </w:rPr>
        <w:t xml:space="preserve">      Литература</w:t>
      </w:r>
    </w:p>
    <w:p w14:paraId="2D000000" w14:textId="77777777" w:rsidR="009E0826" w:rsidRDefault="00D26915" w:rsidP="00543C62">
      <w:pPr>
        <w:spacing w:line="276" w:lineRule="auto"/>
        <w:ind w:left="-142" w:right="509"/>
        <w:rPr>
          <w:rFonts w:ascii="Times New Roman" w:hAnsi="Times New Roman"/>
          <w:color w:val="333333"/>
          <w:highlight w:val="white"/>
        </w:rPr>
      </w:pPr>
      <w:r>
        <w:rPr>
          <w:rFonts w:ascii="Times New Roman" w:hAnsi="Times New Roman"/>
          <w:color w:val="333333"/>
          <w:highlight w:val="white"/>
        </w:rPr>
        <w:t>1. Белкина В.Н. Детская психология. – Ярославль, 1994.</w:t>
      </w:r>
    </w:p>
    <w:p w14:paraId="2E000000" w14:textId="77777777" w:rsidR="009E0826" w:rsidRDefault="009E0826" w:rsidP="00543C62">
      <w:pPr>
        <w:spacing w:line="276" w:lineRule="auto"/>
        <w:ind w:left="-142" w:right="509"/>
        <w:rPr>
          <w:rFonts w:ascii="Times New Roman" w:hAnsi="Times New Roman"/>
          <w:color w:val="333333"/>
          <w:highlight w:val="white"/>
        </w:rPr>
      </w:pPr>
    </w:p>
    <w:p w14:paraId="2F000000" w14:textId="77777777" w:rsidR="009E0826" w:rsidRDefault="00D26915" w:rsidP="00543C62">
      <w:pPr>
        <w:spacing w:after="300" w:line="276" w:lineRule="auto"/>
        <w:ind w:left="-142" w:right="509"/>
        <w:rPr>
          <w:rFonts w:ascii="Times New Roman" w:hAnsi="Times New Roman"/>
          <w:color w:val="333333"/>
          <w:highlight w:val="white"/>
        </w:rPr>
      </w:pPr>
      <w:r>
        <w:rPr>
          <w:rFonts w:ascii="Times New Roman" w:hAnsi="Times New Roman"/>
          <w:color w:val="333333"/>
          <w:highlight w:val="white"/>
        </w:rPr>
        <w:t xml:space="preserve">2. </w:t>
      </w:r>
      <w:proofErr w:type="spellStart"/>
      <w:r>
        <w:rPr>
          <w:rFonts w:ascii="Times New Roman" w:hAnsi="Times New Roman"/>
          <w:color w:val="333333"/>
          <w:highlight w:val="white"/>
        </w:rPr>
        <w:t>Божович</w:t>
      </w:r>
      <w:proofErr w:type="spellEnd"/>
      <w:r>
        <w:rPr>
          <w:rFonts w:ascii="Times New Roman" w:hAnsi="Times New Roman"/>
          <w:color w:val="333333"/>
          <w:highlight w:val="white"/>
        </w:rPr>
        <w:t xml:space="preserve"> Л.И. Личность и ее формирование в детском возрасте. – М., 1968.</w:t>
      </w:r>
    </w:p>
    <w:p w14:paraId="30000000" w14:textId="77777777" w:rsidR="009E0826" w:rsidRDefault="00D26915" w:rsidP="00543C62">
      <w:pPr>
        <w:spacing w:after="300" w:line="276" w:lineRule="auto"/>
        <w:ind w:left="-142" w:right="509"/>
        <w:rPr>
          <w:rFonts w:ascii="Times New Roman" w:hAnsi="Times New Roman"/>
          <w:color w:val="333333"/>
          <w:highlight w:val="white"/>
        </w:rPr>
      </w:pPr>
      <w:r>
        <w:rPr>
          <w:rFonts w:ascii="Times New Roman" w:hAnsi="Times New Roman"/>
          <w:color w:val="333333"/>
          <w:highlight w:val="white"/>
        </w:rPr>
        <w:t xml:space="preserve">3. Выготский Л.С. Игра и ее роль в психическом развитии </w:t>
      </w:r>
      <w:proofErr w:type="gramStart"/>
      <w:r>
        <w:rPr>
          <w:rFonts w:ascii="Times New Roman" w:hAnsi="Times New Roman"/>
          <w:color w:val="333333"/>
          <w:highlight w:val="white"/>
        </w:rPr>
        <w:t>ребенка./</w:t>
      </w:r>
      <w:proofErr w:type="gramEnd"/>
      <w:r>
        <w:rPr>
          <w:rFonts w:ascii="Times New Roman" w:hAnsi="Times New Roman"/>
          <w:color w:val="333333"/>
          <w:highlight w:val="white"/>
        </w:rPr>
        <w:t>Вопросы в психологии, 1966 - №6 – с.62 – 77.</w:t>
      </w:r>
    </w:p>
    <w:p w14:paraId="31000000" w14:textId="77777777" w:rsidR="009E0826" w:rsidRDefault="00D26915" w:rsidP="00543C62">
      <w:pPr>
        <w:spacing w:after="300" w:line="276" w:lineRule="auto"/>
        <w:ind w:left="-142" w:right="509"/>
        <w:rPr>
          <w:rFonts w:ascii="Times New Roman" w:hAnsi="Times New Roman"/>
          <w:color w:val="333333"/>
          <w:highlight w:val="white"/>
        </w:rPr>
      </w:pPr>
      <w:r>
        <w:rPr>
          <w:rFonts w:ascii="Times New Roman" w:hAnsi="Times New Roman"/>
          <w:color w:val="333333"/>
          <w:highlight w:val="white"/>
        </w:rPr>
        <w:t>4. Герасимова И.А. Структура семьи. М., 1974.</w:t>
      </w:r>
    </w:p>
    <w:p w14:paraId="32000000" w14:textId="77777777" w:rsidR="009E0826" w:rsidRDefault="00D26915" w:rsidP="00543C62">
      <w:pPr>
        <w:spacing w:after="300" w:line="276" w:lineRule="auto"/>
        <w:ind w:left="-142" w:right="509"/>
        <w:rPr>
          <w:rFonts w:ascii="Times New Roman" w:hAnsi="Times New Roman"/>
          <w:color w:val="333333"/>
          <w:highlight w:val="white"/>
        </w:rPr>
      </w:pPr>
      <w:r>
        <w:rPr>
          <w:rFonts w:ascii="Times New Roman" w:hAnsi="Times New Roman"/>
          <w:color w:val="333333"/>
          <w:highlight w:val="white"/>
        </w:rPr>
        <w:t xml:space="preserve">5. </w:t>
      </w:r>
      <w:proofErr w:type="gramStart"/>
      <w:r>
        <w:rPr>
          <w:rFonts w:ascii="Times New Roman" w:hAnsi="Times New Roman"/>
          <w:color w:val="333333"/>
          <w:highlight w:val="white"/>
        </w:rPr>
        <w:t>Головин  С.</w:t>
      </w:r>
      <w:proofErr w:type="gramEnd"/>
      <w:r>
        <w:rPr>
          <w:rFonts w:ascii="Times New Roman" w:hAnsi="Times New Roman"/>
          <w:color w:val="333333"/>
          <w:highlight w:val="white"/>
        </w:rPr>
        <w:t xml:space="preserve"> Ю. Словарь практического психолога. М., 1998. – 800.</w:t>
      </w:r>
    </w:p>
    <w:p w14:paraId="33000000" w14:textId="77777777" w:rsidR="009E0826" w:rsidRDefault="009E0826" w:rsidP="00543C62">
      <w:pPr>
        <w:spacing w:line="276" w:lineRule="auto"/>
        <w:ind w:left="-142" w:right="509"/>
        <w:rPr>
          <w:rFonts w:ascii="Times New Roman" w:hAnsi="Times New Roman"/>
        </w:rPr>
      </w:pPr>
    </w:p>
    <w:p w14:paraId="34000000" w14:textId="77777777" w:rsidR="009E0826" w:rsidRDefault="00D26915" w:rsidP="00543C62">
      <w:pPr>
        <w:spacing w:line="276" w:lineRule="auto"/>
        <w:ind w:left="-142" w:right="509"/>
        <w:rPr>
          <w:rFonts w:ascii="Times New Roman" w:hAnsi="Times New Roman"/>
        </w:rPr>
      </w:pPr>
      <w:r>
        <w:rPr>
          <w:rFonts w:ascii="Times New Roman" w:hAnsi="Times New Roman"/>
        </w:rPr>
        <w:br/>
      </w:r>
      <w:r>
        <w:rPr>
          <w:rFonts w:ascii="Times New Roman" w:hAnsi="Times New Roman"/>
        </w:rPr>
        <w:br/>
      </w:r>
    </w:p>
    <w:sectPr w:rsidR="009E0826">
      <w:headerReference w:type="default" r:id="rId7"/>
      <w:pgSz w:w="11906" w:h="16838"/>
      <w:pgMar w:top="1134" w:right="737"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D6551" w14:textId="77777777" w:rsidR="0004141A" w:rsidRDefault="0004141A">
      <w:r>
        <w:separator/>
      </w:r>
    </w:p>
  </w:endnote>
  <w:endnote w:type="continuationSeparator" w:id="0">
    <w:p w14:paraId="14ED9264" w14:textId="77777777" w:rsidR="0004141A" w:rsidRDefault="0004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82B5" w14:textId="77777777" w:rsidR="0004141A" w:rsidRDefault="0004141A">
      <w:r>
        <w:separator/>
      </w:r>
    </w:p>
  </w:footnote>
  <w:footnote w:type="continuationSeparator" w:id="0">
    <w:p w14:paraId="4C6E868B" w14:textId="77777777" w:rsidR="0004141A" w:rsidRDefault="0004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0000" w14:textId="77777777" w:rsidR="009E0826" w:rsidRDefault="009E08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50BA"/>
    <w:multiLevelType w:val="multilevel"/>
    <w:tmpl w:val="4C6C44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5626543"/>
    <w:multiLevelType w:val="multilevel"/>
    <w:tmpl w:val="0B40E4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26"/>
    <w:rsid w:val="0004141A"/>
    <w:rsid w:val="000D7CB7"/>
    <w:rsid w:val="0025177F"/>
    <w:rsid w:val="002825DC"/>
    <w:rsid w:val="0047043A"/>
    <w:rsid w:val="00543C62"/>
    <w:rsid w:val="005C485D"/>
    <w:rsid w:val="009E0826"/>
    <w:rsid w:val="00B12BE9"/>
    <w:rsid w:val="00B13A53"/>
    <w:rsid w:val="00D26915"/>
    <w:rsid w:val="00E36B6C"/>
    <w:rsid w:val="00E8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22C4"/>
  <w15:docId w15:val="{EC02B98A-5184-442D-A00B-4CA48454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6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Виктория</cp:lastModifiedBy>
  <cp:revision>12</cp:revision>
  <dcterms:created xsi:type="dcterms:W3CDTF">2024-03-02T06:17:00Z</dcterms:created>
  <dcterms:modified xsi:type="dcterms:W3CDTF">2024-04-04T02:24:00Z</dcterms:modified>
</cp:coreProperties>
</file>